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42" w:rsidRPr="0033142A" w:rsidRDefault="0033142A" w:rsidP="0033142A">
      <w:pPr>
        <w:jc w:val="center"/>
        <w:rPr>
          <w:b/>
          <w:sz w:val="36"/>
        </w:rPr>
      </w:pPr>
      <w:r w:rsidRPr="0033142A">
        <w:rPr>
          <w:b/>
          <w:sz w:val="36"/>
        </w:rPr>
        <w:t>Antrag auf Vorkorrektur</w:t>
      </w:r>
    </w:p>
    <w:p w:rsidR="0033142A" w:rsidRDefault="0033142A"/>
    <w:p w:rsidR="0033142A" w:rsidRPr="002669E3" w:rsidRDefault="0033142A">
      <w:pPr>
        <w:rPr>
          <w:b/>
        </w:rPr>
      </w:pPr>
      <w:r w:rsidRPr="002669E3">
        <w:rPr>
          <w:b/>
        </w:rPr>
        <w:t>Persönliche Angaben des Antragstellers</w:t>
      </w:r>
    </w:p>
    <w:p w:rsidR="0033142A" w:rsidRDefault="0033142A">
      <w:r>
        <w:t>Name, Vorname</w:t>
      </w:r>
      <w:r w:rsidR="002669E3">
        <w:tab/>
      </w:r>
      <w:sdt>
        <w:sdtPr>
          <w:id w:val="101396750"/>
          <w:lock w:val="sdtLocked"/>
          <w:placeholder>
            <w:docPart w:val="4D2546BE1D6D4B30ACF743F61F3EBEBF"/>
          </w:placeholder>
          <w:showingPlcHdr/>
          <w15:color w:val="339966"/>
        </w:sdtPr>
        <w:sdtEndPr/>
        <w:sdtContent>
          <w:bookmarkStart w:id="0" w:name="_GoBack"/>
          <w:r w:rsidR="00047DEB" w:rsidRPr="00EE5F97">
            <w:rPr>
              <w:rStyle w:val="Platzhaltertext"/>
            </w:rPr>
            <w:t>Klicken Sie hier, um Text einzugeben.</w:t>
          </w:r>
          <w:bookmarkEnd w:id="0"/>
        </w:sdtContent>
      </w:sdt>
    </w:p>
    <w:p w:rsidR="0033142A" w:rsidRDefault="0033142A">
      <w:r>
        <w:t>Matrikelnummer</w:t>
      </w:r>
      <w:r w:rsidR="002669E3">
        <w:tab/>
      </w:r>
      <w:sdt>
        <w:sdtPr>
          <w:id w:val="-1535194884"/>
          <w:lock w:val="sdtLocked"/>
          <w:placeholder>
            <w:docPart w:val="80E1808E42224333A97B1C8AFC8784A9"/>
          </w:placeholder>
          <w:showingPlcHdr/>
          <w15:color w:val="339966"/>
        </w:sdtPr>
        <w:sdtEndPr/>
        <w:sdtContent>
          <w:r w:rsidR="002669E3" w:rsidRPr="00EE5F97">
            <w:rPr>
              <w:rStyle w:val="Platzhaltertext"/>
            </w:rPr>
            <w:t>Klicken Sie hier, um Text einzugeben.</w:t>
          </w:r>
        </w:sdtContent>
      </w:sdt>
    </w:p>
    <w:p w:rsidR="002669E3" w:rsidRDefault="0033142A">
      <w:r>
        <w:t xml:space="preserve">Studiengang (z.B. </w:t>
      </w:r>
      <w:r w:rsidR="002669E3">
        <w:tab/>
      </w:r>
      <w:sdt>
        <w:sdtPr>
          <w:id w:val="-660071987"/>
          <w:placeholder>
            <w:docPart w:val="D1135B2EA79E428586E6C1261D17BB6C"/>
          </w:placeholder>
          <w:showingPlcHdr/>
          <w15:color w:val="339966"/>
        </w:sdtPr>
        <w:sdtEndPr/>
        <w:sdtContent>
          <w:r w:rsidR="002669E3" w:rsidRPr="00EE5F97">
            <w:rPr>
              <w:rStyle w:val="Platzhaltertext"/>
            </w:rPr>
            <w:t>Klicken Sie hier, um Text einzugeben.</w:t>
          </w:r>
        </w:sdtContent>
      </w:sdt>
    </w:p>
    <w:p w:rsidR="002669E3" w:rsidRDefault="0033142A">
      <w:r>
        <w:t>„Bachelor VWL“</w:t>
      </w:r>
      <w:r>
        <w:tab/>
      </w:r>
      <w:sdt>
        <w:sdtPr>
          <w:id w:val="1293029703"/>
          <w:lock w:val="sdtLocked"/>
          <w:placeholder>
            <w:docPart w:val="E48850DAFFA749B28898E4272B186ACF"/>
          </w:placeholder>
          <w:showingPlcHdr/>
          <w15:color w:val="339966"/>
        </w:sdtPr>
        <w:sdtEndPr/>
        <w:sdtContent>
          <w:r w:rsidR="00FC6643" w:rsidRPr="00EE5F97">
            <w:rPr>
              <w:rStyle w:val="Platzhaltertext"/>
            </w:rPr>
            <w:t>Klicken Sie hier, um Text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:rsidR="0033142A" w:rsidRDefault="0033142A">
      <w:r>
        <w:t>Fachsemester</w:t>
      </w:r>
      <w:r w:rsidR="002669E3">
        <w:tab/>
      </w:r>
      <w:r w:rsidR="002669E3">
        <w:tab/>
      </w:r>
      <w:sdt>
        <w:sdtPr>
          <w:id w:val="182406374"/>
          <w:lock w:val="sdtLocked"/>
          <w:placeholder>
            <w:docPart w:val="087F42CA423F4A58AF9BDA010C0A79F0"/>
          </w:placeholder>
          <w:showingPlcHdr/>
          <w15:color w:val="339966"/>
        </w:sdtPr>
        <w:sdtEndPr/>
        <w:sdtContent>
          <w:r w:rsidR="002669E3" w:rsidRPr="00EE5F97">
            <w:rPr>
              <w:rStyle w:val="Platzhaltertext"/>
            </w:rPr>
            <w:t>Klicken Sie hier, um Text einzugeben.</w:t>
          </w:r>
        </w:sdtContent>
      </w:sdt>
    </w:p>
    <w:p w:rsidR="0033142A" w:rsidRDefault="0033142A">
      <w:r>
        <w:t>E-Mail-Adresse</w:t>
      </w:r>
      <w:r w:rsidR="002669E3">
        <w:tab/>
      </w:r>
      <w:r w:rsidR="002669E3">
        <w:tab/>
      </w:r>
      <w:sdt>
        <w:sdtPr>
          <w:id w:val="1960459145"/>
          <w:lock w:val="sdtLocked"/>
          <w:placeholder>
            <w:docPart w:val="70463F4949DA463385750C5825512C2E"/>
          </w:placeholder>
          <w:showingPlcHdr/>
          <w15:color w:val="339966"/>
        </w:sdtPr>
        <w:sdtEndPr/>
        <w:sdtContent>
          <w:r w:rsidR="002669E3" w:rsidRPr="00EE5F97">
            <w:rPr>
              <w:rStyle w:val="Platzhaltertext"/>
            </w:rPr>
            <w:t>Klicken Sie hier, um Text einzugeben.</w:t>
          </w:r>
        </w:sdtContent>
      </w:sdt>
    </w:p>
    <w:p w:rsidR="0033142A" w:rsidRDefault="0033142A"/>
    <w:p w:rsidR="0033142A" w:rsidRDefault="0033142A"/>
    <w:p w:rsidR="0033142A" w:rsidRPr="002669E3" w:rsidRDefault="0033142A">
      <w:pPr>
        <w:rPr>
          <w:b/>
        </w:rPr>
      </w:pPr>
      <w:r w:rsidRPr="002669E3">
        <w:rPr>
          <w:b/>
        </w:rPr>
        <w:t>Hiermit stelle ich einen Antrag auf vorzeitige Korrektur der Klausur</w:t>
      </w:r>
    </w:p>
    <w:p w:rsidR="0033142A" w:rsidRDefault="0033142A"/>
    <w:p w:rsidR="0033142A" w:rsidRDefault="0033142A">
      <w:r>
        <w:t>Bezeichnung (z.B. „EWF I“)</w:t>
      </w:r>
      <w:r>
        <w:tab/>
      </w:r>
      <w:sdt>
        <w:sdtPr>
          <w:id w:val="1222171184"/>
          <w:lock w:val="sdtLocked"/>
          <w:placeholder>
            <w:docPart w:val="DC6C7EA014784510A6E7DC9F1493B6AF"/>
          </w:placeholder>
          <w:showingPlcHdr/>
          <w15:color w:val="339966"/>
        </w:sdtPr>
        <w:sdtEndPr/>
        <w:sdtContent>
          <w:r w:rsidR="002669E3" w:rsidRPr="00EE5F97">
            <w:rPr>
              <w:rStyle w:val="Platzhaltertext"/>
            </w:rPr>
            <w:t>Klicken Sie hier, um Text einzugeben.</w:t>
          </w:r>
        </w:sdtContent>
      </w:sdt>
      <w:r>
        <w:tab/>
      </w:r>
    </w:p>
    <w:p w:rsidR="0033142A" w:rsidRDefault="0033142A">
      <w:r>
        <w:t>Semester (z.B. SS 2014)</w:t>
      </w:r>
    </w:p>
    <w:p w:rsidR="0033142A" w:rsidRDefault="0033142A">
      <w:r>
        <w:t>Datum der Klausur</w:t>
      </w:r>
      <w:r w:rsidR="002669E3">
        <w:tab/>
      </w:r>
      <w:r w:rsidR="002669E3">
        <w:tab/>
      </w:r>
      <w:sdt>
        <w:sdtPr>
          <w:id w:val="-727529784"/>
          <w:lock w:val="sdtLocked"/>
          <w:placeholder>
            <w:docPart w:val="A62F964577C9464892F458981BF32DAE"/>
          </w:placeholder>
          <w:showingPlcHdr/>
          <w15:color w:val="339966"/>
          <w15:appearance w15:val="hidden"/>
        </w:sdtPr>
        <w:sdtEndPr/>
        <w:sdtContent>
          <w:r w:rsidR="002669E3" w:rsidRPr="00EE5F97">
            <w:rPr>
              <w:rStyle w:val="Platzhaltertext"/>
            </w:rPr>
            <w:t>Klicken Sie hier, um Text einzugeben.</w:t>
          </w:r>
        </w:sdtContent>
      </w:sdt>
    </w:p>
    <w:p w:rsidR="0033142A" w:rsidRDefault="0033142A"/>
    <w:p w:rsidR="0033142A" w:rsidRDefault="0033142A">
      <w:r>
        <w:t>Begründung, warum ein Abwarten der normalen Korrekturfrist nicht möglich ist:</w:t>
      </w:r>
    </w:p>
    <w:sdt>
      <w:sdtPr>
        <w:id w:val="-62413026"/>
        <w:lock w:val="sdtLocked"/>
        <w:placeholder>
          <w:docPart w:val="AF7E51868BCE4130AC4CFD12743B8B60"/>
        </w:placeholder>
        <w:showingPlcHdr/>
        <w15:color w:val="339966"/>
        <w:text/>
      </w:sdtPr>
      <w:sdtEndPr/>
      <w:sdtContent>
        <w:p w:rsidR="0033142A" w:rsidRDefault="002669E3">
          <w:r>
            <w:t xml:space="preserve">                                      </w:t>
          </w:r>
          <w:r w:rsidR="00BE5715">
            <w:t xml:space="preserve">                           </w:t>
          </w:r>
          <w:r>
            <w:t xml:space="preserve">                                                                                        </w:t>
          </w:r>
        </w:p>
      </w:sdtContent>
    </w:sdt>
    <w:p w:rsidR="0033142A" w:rsidRDefault="0033142A"/>
    <w:p w:rsidR="0033142A" w:rsidRDefault="0033142A"/>
    <w:p w:rsidR="0033142A" w:rsidRDefault="0033142A"/>
    <w:p w:rsidR="0033142A" w:rsidRDefault="0033142A">
      <w:r>
        <w:t>Beigefügte Belege:</w:t>
      </w:r>
    </w:p>
    <w:sdt>
      <w:sdtPr>
        <w:id w:val="-1623533642"/>
        <w:placeholder>
          <w:docPart w:val="EFE42F7B9D104FE2B84CAA36B1A1E37D"/>
        </w:placeholder>
        <w:showingPlcHdr/>
        <w15:color w:val="339966"/>
      </w:sdtPr>
      <w:sdtEndPr/>
      <w:sdtContent>
        <w:p w:rsidR="0033142A" w:rsidRDefault="00BE5715">
          <w:r>
            <w:t xml:space="preserve">                                                                                                                              </w:t>
          </w:r>
        </w:p>
      </w:sdtContent>
    </w:sdt>
    <w:p w:rsidR="0033142A" w:rsidRDefault="0033142A"/>
    <w:sdt>
      <w:sdtPr>
        <w:id w:val="-974985399"/>
        <w:placeholder>
          <w:docPart w:val="A33A1D47C78E48248D62025FA52EB5A0"/>
        </w:placeholder>
        <w15:color w:val="339966"/>
      </w:sdtPr>
      <w:sdtEndPr/>
      <w:sdtContent>
        <w:sdt>
          <w:sdtPr>
            <w:id w:val="-1580977964"/>
            <w:placeholder>
              <w:docPart w:val="245AC7272C8A45E58C919161C413FE0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p w:rsidR="0033142A" w:rsidRDefault="00BE5715">
              <w:r w:rsidRPr="00EE5F97">
                <w:rPr>
                  <w:rStyle w:val="Platzhaltertext"/>
                </w:rPr>
                <w:t>Klicken Sie hier, um ein Datum einzugeben.</w:t>
              </w:r>
            </w:p>
          </w:sdtContent>
        </w:sdt>
      </w:sdtContent>
    </w:sdt>
    <w:p w:rsidR="0033142A" w:rsidRDefault="0033142A">
      <w:r>
        <w:t>Datum</w:t>
      </w:r>
      <w:r>
        <w:tab/>
      </w:r>
      <w:r>
        <w:tab/>
      </w:r>
      <w:r>
        <w:tab/>
      </w:r>
      <w:r w:rsidR="00BE5715">
        <w:tab/>
      </w:r>
      <w:r>
        <w:tab/>
      </w:r>
      <w:r>
        <w:tab/>
      </w:r>
      <w:r>
        <w:tab/>
        <w:t xml:space="preserve">Unterschrift des Antragstellers (nicht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erforderlich bei Übermittlung per E-Mail</w:t>
      </w:r>
    </w:p>
    <w:p w:rsidR="0033142A" w:rsidRDefault="0033142A"/>
    <w:sectPr w:rsidR="00331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bSyBwOVEuVgdFHjvMmsqowUyzzGhbh7o9hQsv74GJS0WQRSGO4BKTCMy251Oo8rbrFX3Y3NQySOIVZeTjE2PZw==" w:salt="kYTCSZSQV8/wbQbJEz8Z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2A"/>
    <w:rsid w:val="00047DEB"/>
    <w:rsid w:val="00197187"/>
    <w:rsid w:val="002669E3"/>
    <w:rsid w:val="0033142A"/>
    <w:rsid w:val="006956FC"/>
    <w:rsid w:val="00BE5715"/>
    <w:rsid w:val="00F20A42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8F9C-1327-49BE-8756-1BC992BB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69E3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047D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E1808E42224333A97B1C8AFC878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51A03-8E52-4BEA-9F62-E0C1B6519311}"/>
      </w:docPartPr>
      <w:docPartBody>
        <w:p w:rsidR="008C251E" w:rsidRDefault="0095016F" w:rsidP="0095016F">
          <w:pPr>
            <w:pStyle w:val="80E1808E42224333A97B1C8AFC8784A95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135B2EA79E428586E6C1261D17B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C9DA8-5F07-45E6-BCE2-A180738BF150}"/>
      </w:docPartPr>
      <w:docPartBody>
        <w:p w:rsidR="008C251E" w:rsidRDefault="0095016F" w:rsidP="0095016F">
          <w:pPr>
            <w:pStyle w:val="D1135B2EA79E428586E6C1261D17BB6C5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7F42CA423F4A58AF9BDA010C0A7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9B73E-8DA9-4B23-A091-F5DD352916BB}"/>
      </w:docPartPr>
      <w:docPartBody>
        <w:p w:rsidR="008C251E" w:rsidRDefault="0095016F" w:rsidP="0095016F">
          <w:pPr>
            <w:pStyle w:val="087F42CA423F4A58AF9BDA010C0A79F05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463F4949DA463385750C5825512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9483-76E5-4E5C-836B-5741D264A490}"/>
      </w:docPartPr>
      <w:docPartBody>
        <w:p w:rsidR="008C251E" w:rsidRDefault="0095016F" w:rsidP="0095016F">
          <w:pPr>
            <w:pStyle w:val="70463F4949DA463385750C5825512C2E5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6C7EA014784510A6E7DC9F1493B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F9A57-F55A-4898-829D-4CF087F39263}"/>
      </w:docPartPr>
      <w:docPartBody>
        <w:p w:rsidR="008C251E" w:rsidRDefault="0095016F" w:rsidP="0095016F">
          <w:pPr>
            <w:pStyle w:val="DC6C7EA014784510A6E7DC9F1493B6AF5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2F964577C9464892F458981BF32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5EE39-58D5-4D50-A0CD-DA839B4FB315}"/>
      </w:docPartPr>
      <w:docPartBody>
        <w:p w:rsidR="008C251E" w:rsidRDefault="0095016F" w:rsidP="0095016F">
          <w:pPr>
            <w:pStyle w:val="A62F964577C9464892F458981BF32DAE5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7E51868BCE4130AC4CFD12743B8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4B0EB-5247-4775-ACC5-27DCE07443BE}"/>
      </w:docPartPr>
      <w:docPartBody>
        <w:p w:rsidR="008C251E" w:rsidRDefault="0095016F">
          <w: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E42F7B9D104FE2B84CAA36B1A1E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E1810-75E4-4C66-A1A5-E7CB5EE12546}"/>
      </w:docPartPr>
      <w:docPartBody>
        <w:p w:rsidR="008C251E" w:rsidRDefault="0095016F">
          <w: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A33A1D47C78E48248D62025FA52E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15105-BED4-4006-9F78-4E532F066E3D}"/>
      </w:docPartPr>
      <w:docPartBody>
        <w:p w:rsidR="008C251E" w:rsidRDefault="00E6231A">
          <w:r>
            <w:t xml:space="preserve">                                 </w:t>
          </w:r>
        </w:p>
      </w:docPartBody>
    </w:docPart>
    <w:docPart>
      <w:docPartPr>
        <w:name w:val="245AC7272C8A45E58C919161C413F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0831-BD1C-4574-82D1-5D8F52F90B9E}"/>
      </w:docPartPr>
      <w:docPartBody>
        <w:p w:rsidR="008C251E" w:rsidRDefault="0095016F" w:rsidP="0095016F">
          <w:pPr>
            <w:pStyle w:val="245AC7272C8A45E58C919161C413FE012"/>
          </w:pPr>
          <w:r w:rsidRPr="00EE5F9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D2546BE1D6D4B30ACF743F61F3EB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08CB8-8408-4355-B47C-0C4CB2C01652}"/>
      </w:docPartPr>
      <w:docPartBody>
        <w:p w:rsidR="00FC6E49" w:rsidRDefault="0095016F" w:rsidP="0095016F">
          <w:pPr>
            <w:pStyle w:val="4D2546BE1D6D4B30ACF743F61F3EBEBF1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8850DAFFA749B28898E4272B186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7901C-AE1C-4C0A-85FA-B98305343079}"/>
      </w:docPartPr>
      <w:docPartBody>
        <w:p w:rsidR="00000000" w:rsidRDefault="0095016F" w:rsidP="0095016F">
          <w:pPr>
            <w:pStyle w:val="E48850DAFFA749B28898E4272B186ACF"/>
          </w:pPr>
          <w:r w:rsidRPr="00EE5F9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A"/>
    <w:rsid w:val="008C251E"/>
    <w:rsid w:val="0095016F"/>
    <w:rsid w:val="00E6231A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16F"/>
    <w:rPr>
      <w:color w:val="808080"/>
    </w:rPr>
  </w:style>
  <w:style w:type="paragraph" w:customStyle="1" w:styleId="80E1808E42224333A97B1C8AFC8784A9">
    <w:name w:val="80E1808E42224333A97B1C8AFC8784A9"/>
    <w:rsid w:val="00E6231A"/>
    <w:rPr>
      <w:rFonts w:eastAsiaTheme="minorHAnsi"/>
      <w:lang w:eastAsia="en-US"/>
    </w:rPr>
  </w:style>
  <w:style w:type="paragraph" w:customStyle="1" w:styleId="D1135B2EA79E428586E6C1261D17BB6C">
    <w:name w:val="D1135B2EA79E428586E6C1261D17BB6C"/>
    <w:rsid w:val="00E6231A"/>
    <w:rPr>
      <w:rFonts w:eastAsiaTheme="minorHAnsi"/>
      <w:lang w:eastAsia="en-US"/>
    </w:rPr>
  </w:style>
  <w:style w:type="paragraph" w:customStyle="1" w:styleId="087F42CA423F4A58AF9BDA010C0A79F0">
    <w:name w:val="087F42CA423F4A58AF9BDA010C0A79F0"/>
    <w:rsid w:val="00E6231A"/>
    <w:rPr>
      <w:rFonts w:eastAsiaTheme="minorHAnsi"/>
      <w:lang w:eastAsia="en-US"/>
    </w:rPr>
  </w:style>
  <w:style w:type="paragraph" w:customStyle="1" w:styleId="70463F4949DA463385750C5825512C2E">
    <w:name w:val="70463F4949DA463385750C5825512C2E"/>
    <w:rsid w:val="00E6231A"/>
    <w:rPr>
      <w:rFonts w:eastAsiaTheme="minorHAnsi"/>
      <w:lang w:eastAsia="en-US"/>
    </w:rPr>
  </w:style>
  <w:style w:type="paragraph" w:customStyle="1" w:styleId="DC6C7EA014784510A6E7DC9F1493B6AF">
    <w:name w:val="DC6C7EA014784510A6E7DC9F1493B6AF"/>
    <w:rsid w:val="00E6231A"/>
    <w:rPr>
      <w:rFonts w:eastAsiaTheme="minorHAnsi"/>
      <w:lang w:eastAsia="en-US"/>
    </w:rPr>
  </w:style>
  <w:style w:type="paragraph" w:customStyle="1" w:styleId="A62F964577C9464892F458981BF32DAE">
    <w:name w:val="A62F964577C9464892F458981BF32DAE"/>
    <w:rsid w:val="00E6231A"/>
    <w:rPr>
      <w:rFonts w:eastAsiaTheme="minorHAnsi"/>
      <w:lang w:eastAsia="en-US"/>
    </w:rPr>
  </w:style>
  <w:style w:type="paragraph" w:customStyle="1" w:styleId="80E1808E42224333A97B1C8AFC8784A91">
    <w:name w:val="80E1808E42224333A97B1C8AFC8784A91"/>
    <w:rsid w:val="00E6231A"/>
    <w:rPr>
      <w:rFonts w:eastAsiaTheme="minorHAnsi"/>
      <w:lang w:eastAsia="en-US"/>
    </w:rPr>
  </w:style>
  <w:style w:type="paragraph" w:customStyle="1" w:styleId="D1135B2EA79E428586E6C1261D17BB6C1">
    <w:name w:val="D1135B2EA79E428586E6C1261D17BB6C1"/>
    <w:rsid w:val="00E6231A"/>
    <w:rPr>
      <w:rFonts w:eastAsiaTheme="minorHAnsi"/>
      <w:lang w:eastAsia="en-US"/>
    </w:rPr>
  </w:style>
  <w:style w:type="paragraph" w:customStyle="1" w:styleId="087F42CA423F4A58AF9BDA010C0A79F01">
    <w:name w:val="087F42CA423F4A58AF9BDA010C0A79F01"/>
    <w:rsid w:val="00E6231A"/>
    <w:rPr>
      <w:rFonts w:eastAsiaTheme="minorHAnsi"/>
      <w:lang w:eastAsia="en-US"/>
    </w:rPr>
  </w:style>
  <w:style w:type="paragraph" w:customStyle="1" w:styleId="70463F4949DA463385750C5825512C2E1">
    <w:name w:val="70463F4949DA463385750C5825512C2E1"/>
    <w:rsid w:val="00E6231A"/>
    <w:rPr>
      <w:rFonts w:eastAsiaTheme="minorHAnsi"/>
      <w:lang w:eastAsia="en-US"/>
    </w:rPr>
  </w:style>
  <w:style w:type="paragraph" w:customStyle="1" w:styleId="DC6C7EA014784510A6E7DC9F1493B6AF1">
    <w:name w:val="DC6C7EA014784510A6E7DC9F1493B6AF1"/>
    <w:rsid w:val="00E6231A"/>
    <w:rPr>
      <w:rFonts w:eastAsiaTheme="minorHAnsi"/>
      <w:lang w:eastAsia="en-US"/>
    </w:rPr>
  </w:style>
  <w:style w:type="paragraph" w:customStyle="1" w:styleId="A62F964577C9464892F458981BF32DAE1">
    <w:name w:val="A62F964577C9464892F458981BF32DAE1"/>
    <w:rsid w:val="00E6231A"/>
    <w:rPr>
      <w:rFonts w:eastAsiaTheme="minorHAnsi"/>
      <w:lang w:eastAsia="en-US"/>
    </w:rPr>
  </w:style>
  <w:style w:type="paragraph" w:customStyle="1" w:styleId="80E1808E42224333A97B1C8AFC8784A92">
    <w:name w:val="80E1808E42224333A97B1C8AFC8784A92"/>
    <w:rsid w:val="00E6231A"/>
    <w:rPr>
      <w:rFonts w:eastAsiaTheme="minorHAnsi"/>
      <w:lang w:eastAsia="en-US"/>
    </w:rPr>
  </w:style>
  <w:style w:type="paragraph" w:customStyle="1" w:styleId="D1135B2EA79E428586E6C1261D17BB6C2">
    <w:name w:val="D1135B2EA79E428586E6C1261D17BB6C2"/>
    <w:rsid w:val="00E6231A"/>
    <w:rPr>
      <w:rFonts w:eastAsiaTheme="minorHAnsi"/>
      <w:lang w:eastAsia="en-US"/>
    </w:rPr>
  </w:style>
  <w:style w:type="paragraph" w:customStyle="1" w:styleId="087F42CA423F4A58AF9BDA010C0A79F02">
    <w:name w:val="087F42CA423F4A58AF9BDA010C0A79F02"/>
    <w:rsid w:val="00E6231A"/>
    <w:rPr>
      <w:rFonts w:eastAsiaTheme="minorHAnsi"/>
      <w:lang w:eastAsia="en-US"/>
    </w:rPr>
  </w:style>
  <w:style w:type="paragraph" w:customStyle="1" w:styleId="70463F4949DA463385750C5825512C2E2">
    <w:name w:val="70463F4949DA463385750C5825512C2E2"/>
    <w:rsid w:val="00E6231A"/>
    <w:rPr>
      <w:rFonts w:eastAsiaTheme="minorHAnsi"/>
      <w:lang w:eastAsia="en-US"/>
    </w:rPr>
  </w:style>
  <w:style w:type="paragraph" w:customStyle="1" w:styleId="DC6C7EA014784510A6E7DC9F1493B6AF2">
    <w:name w:val="DC6C7EA014784510A6E7DC9F1493B6AF2"/>
    <w:rsid w:val="00E6231A"/>
    <w:rPr>
      <w:rFonts w:eastAsiaTheme="minorHAnsi"/>
      <w:lang w:eastAsia="en-US"/>
    </w:rPr>
  </w:style>
  <w:style w:type="paragraph" w:customStyle="1" w:styleId="A62F964577C9464892F458981BF32DAE2">
    <w:name w:val="A62F964577C9464892F458981BF32DAE2"/>
    <w:rsid w:val="00E6231A"/>
    <w:rPr>
      <w:rFonts w:eastAsiaTheme="minorHAnsi"/>
      <w:lang w:eastAsia="en-US"/>
    </w:rPr>
  </w:style>
  <w:style w:type="paragraph" w:customStyle="1" w:styleId="80E1808E42224333A97B1C8AFC8784A93">
    <w:name w:val="80E1808E42224333A97B1C8AFC8784A93"/>
    <w:rsid w:val="00E6231A"/>
    <w:rPr>
      <w:rFonts w:eastAsiaTheme="minorHAnsi"/>
      <w:lang w:eastAsia="en-US"/>
    </w:rPr>
  </w:style>
  <w:style w:type="paragraph" w:customStyle="1" w:styleId="D1135B2EA79E428586E6C1261D17BB6C3">
    <w:name w:val="D1135B2EA79E428586E6C1261D17BB6C3"/>
    <w:rsid w:val="00E6231A"/>
    <w:rPr>
      <w:rFonts w:eastAsiaTheme="minorHAnsi"/>
      <w:lang w:eastAsia="en-US"/>
    </w:rPr>
  </w:style>
  <w:style w:type="paragraph" w:customStyle="1" w:styleId="087F42CA423F4A58AF9BDA010C0A79F03">
    <w:name w:val="087F42CA423F4A58AF9BDA010C0A79F03"/>
    <w:rsid w:val="00E6231A"/>
    <w:rPr>
      <w:rFonts w:eastAsiaTheme="minorHAnsi"/>
      <w:lang w:eastAsia="en-US"/>
    </w:rPr>
  </w:style>
  <w:style w:type="paragraph" w:customStyle="1" w:styleId="70463F4949DA463385750C5825512C2E3">
    <w:name w:val="70463F4949DA463385750C5825512C2E3"/>
    <w:rsid w:val="00E6231A"/>
    <w:rPr>
      <w:rFonts w:eastAsiaTheme="minorHAnsi"/>
      <w:lang w:eastAsia="en-US"/>
    </w:rPr>
  </w:style>
  <w:style w:type="paragraph" w:customStyle="1" w:styleId="DC6C7EA014784510A6E7DC9F1493B6AF3">
    <w:name w:val="DC6C7EA014784510A6E7DC9F1493B6AF3"/>
    <w:rsid w:val="00E6231A"/>
    <w:rPr>
      <w:rFonts w:eastAsiaTheme="minorHAnsi"/>
      <w:lang w:eastAsia="en-US"/>
    </w:rPr>
  </w:style>
  <w:style w:type="paragraph" w:customStyle="1" w:styleId="A62F964577C9464892F458981BF32DAE3">
    <w:name w:val="A62F964577C9464892F458981BF32DAE3"/>
    <w:rsid w:val="00E6231A"/>
    <w:rPr>
      <w:rFonts w:eastAsiaTheme="minorHAnsi"/>
      <w:lang w:eastAsia="en-US"/>
    </w:rPr>
  </w:style>
  <w:style w:type="paragraph" w:customStyle="1" w:styleId="245AC7272C8A45E58C919161C413FE01">
    <w:name w:val="245AC7272C8A45E58C919161C413FE01"/>
    <w:rsid w:val="00E6231A"/>
    <w:rPr>
      <w:rFonts w:eastAsiaTheme="minorHAnsi"/>
      <w:lang w:eastAsia="en-US"/>
    </w:rPr>
  </w:style>
  <w:style w:type="paragraph" w:customStyle="1" w:styleId="4D2546BE1D6D4B30ACF743F61F3EBEBF">
    <w:name w:val="4D2546BE1D6D4B30ACF743F61F3EBEBF"/>
    <w:rsid w:val="008C251E"/>
    <w:rPr>
      <w:rFonts w:eastAsiaTheme="minorHAnsi"/>
      <w:lang w:eastAsia="en-US"/>
    </w:rPr>
  </w:style>
  <w:style w:type="paragraph" w:customStyle="1" w:styleId="80E1808E42224333A97B1C8AFC8784A94">
    <w:name w:val="80E1808E42224333A97B1C8AFC8784A94"/>
    <w:rsid w:val="008C251E"/>
    <w:rPr>
      <w:rFonts w:eastAsiaTheme="minorHAnsi"/>
      <w:lang w:eastAsia="en-US"/>
    </w:rPr>
  </w:style>
  <w:style w:type="paragraph" w:customStyle="1" w:styleId="D1135B2EA79E428586E6C1261D17BB6C4">
    <w:name w:val="D1135B2EA79E428586E6C1261D17BB6C4"/>
    <w:rsid w:val="008C251E"/>
    <w:rPr>
      <w:rFonts w:eastAsiaTheme="minorHAnsi"/>
      <w:lang w:eastAsia="en-US"/>
    </w:rPr>
  </w:style>
  <w:style w:type="paragraph" w:customStyle="1" w:styleId="087F42CA423F4A58AF9BDA010C0A79F04">
    <w:name w:val="087F42CA423F4A58AF9BDA010C0A79F04"/>
    <w:rsid w:val="008C251E"/>
    <w:rPr>
      <w:rFonts w:eastAsiaTheme="minorHAnsi"/>
      <w:lang w:eastAsia="en-US"/>
    </w:rPr>
  </w:style>
  <w:style w:type="paragraph" w:customStyle="1" w:styleId="70463F4949DA463385750C5825512C2E4">
    <w:name w:val="70463F4949DA463385750C5825512C2E4"/>
    <w:rsid w:val="008C251E"/>
    <w:rPr>
      <w:rFonts w:eastAsiaTheme="minorHAnsi"/>
      <w:lang w:eastAsia="en-US"/>
    </w:rPr>
  </w:style>
  <w:style w:type="paragraph" w:customStyle="1" w:styleId="DC6C7EA014784510A6E7DC9F1493B6AF4">
    <w:name w:val="DC6C7EA014784510A6E7DC9F1493B6AF4"/>
    <w:rsid w:val="008C251E"/>
    <w:rPr>
      <w:rFonts w:eastAsiaTheme="minorHAnsi"/>
      <w:lang w:eastAsia="en-US"/>
    </w:rPr>
  </w:style>
  <w:style w:type="paragraph" w:customStyle="1" w:styleId="A62F964577C9464892F458981BF32DAE4">
    <w:name w:val="A62F964577C9464892F458981BF32DAE4"/>
    <w:rsid w:val="008C251E"/>
    <w:rPr>
      <w:rFonts w:eastAsiaTheme="minorHAnsi"/>
      <w:lang w:eastAsia="en-US"/>
    </w:rPr>
  </w:style>
  <w:style w:type="paragraph" w:customStyle="1" w:styleId="245AC7272C8A45E58C919161C413FE011">
    <w:name w:val="245AC7272C8A45E58C919161C413FE011"/>
    <w:rsid w:val="008C251E"/>
    <w:rPr>
      <w:rFonts w:eastAsiaTheme="minorHAnsi"/>
      <w:lang w:eastAsia="en-US"/>
    </w:rPr>
  </w:style>
  <w:style w:type="paragraph" w:customStyle="1" w:styleId="4D2546BE1D6D4B30ACF743F61F3EBEBF1">
    <w:name w:val="4D2546BE1D6D4B30ACF743F61F3EBEBF1"/>
    <w:rsid w:val="0095016F"/>
    <w:rPr>
      <w:rFonts w:eastAsiaTheme="minorHAnsi"/>
      <w:lang w:eastAsia="en-US"/>
    </w:rPr>
  </w:style>
  <w:style w:type="paragraph" w:customStyle="1" w:styleId="80E1808E42224333A97B1C8AFC8784A95">
    <w:name w:val="80E1808E42224333A97B1C8AFC8784A95"/>
    <w:rsid w:val="0095016F"/>
    <w:rPr>
      <w:rFonts w:eastAsiaTheme="minorHAnsi"/>
      <w:lang w:eastAsia="en-US"/>
    </w:rPr>
  </w:style>
  <w:style w:type="paragraph" w:customStyle="1" w:styleId="D1135B2EA79E428586E6C1261D17BB6C5">
    <w:name w:val="D1135B2EA79E428586E6C1261D17BB6C5"/>
    <w:rsid w:val="0095016F"/>
    <w:rPr>
      <w:rFonts w:eastAsiaTheme="minorHAnsi"/>
      <w:lang w:eastAsia="en-US"/>
    </w:rPr>
  </w:style>
  <w:style w:type="paragraph" w:customStyle="1" w:styleId="E48850DAFFA749B28898E4272B186ACF">
    <w:name w:val="E48850DAFFA749B28898E4272B186ACF"/>
    <w:rsid w:val="0095016F"/>
    <w:rPr>
      <w:rFonts w:eastAsiaTheme="minorHAnsi"/>
      <w:lang w:eastAsia="en-US"/>
    </w:rPr>
  </w:style>
  <w:style w:type="paragraph" w:customStyle="1" w:styleId="087F42CA423F4A58AF9BDA010C0A79F05">
    <w:name w:val="087F42CA423F4A58AF9BDA010C0A79F05"/>
    <w:rsid w:val="0095016F"/>
    <w:rPr>
      <w:rFonts w:eastAsiaTheme="minorHAnsi"/>
      <w:lang w:eastAsia="en-US"/>
    </w:rPr>
  </w:style>
  <w:style w:type="paragraph" w:customStyle="1" w:styleId="70463F4949DA463385750C5825512C2E5">
    <w:name w:val="70463F4949DA463385750C5825512C2E5"/>
    <w:rsid w:val="0095016F"/>
    <w:rPr>
      <w:rFonts w:eastAsiaTheme="minorHAnsi"/>
      <w:lang w:eastAsia="en-US"/>
    </w:rPr>
  </w:style>
  <w:style w:type="paragraph" w:customStyle="1" w:styleId="DC6C7EA014784510A6E7DC9F1493B6AF5">
    <w:name w:val="DC6C7EA014784510A6E7DC9F1493B6AF5"/>
    <w:rsid w:val="0095016F"/>
    <w:rPr>
      <w:rFonts w:eastAsiaTheme="minorHAnsi"/>
      <w:lang w:eastAsia="en-US"/>
    </w:rPr>
  </w:style>
  <w:style w:type="paragraph" w:customStyle="1" w:styleId="A62F964577C9464892F458981BF32DAE5">
    <w:name w:val="A62F964577C9464892F458981BF32DAE5"/>
    <w:rsid w:val="0095016F"/>
    <w:rPr>
      <w:rFonts w:eastAsiaTheme="minorHAnsi"/>
      <w:lang w:eastAsia="en-US"/>
    </w:rPr>
  </w:style>
  <w:style w:type="paragraph" w:customStyle="1" w:styleId="245AC7272C8A45E58C919161C413FE012">
    <w:name w:val="245AC7272C8A45E58C919161C413FE012"/>
    <w:rsid w:val="009501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Props1.xml><?xml version="1.0" encoding="utf-8"?>
<ds:datastoreItem xmlns:ds="http://schemas.openxmlformats.org/officeDocument/2006/customXml" ds:itemID="{0D6A1CA0-0A60-4957-B2FC-37A8C5C4543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Kade</dc:creator>
  <cp:keywords/>
  <dc:description/>
  <cp:lastModifiedBy>Cynthia Kade</cp:lastModifiedBy>
  <cp:revision>4</cp:revision>
  <dcterms:created xsi:type="dcterms:W3CDTF">2014-11-03T09:51:00Z</dcterms:created>
  <dcterms:modified xsi:type="dcterms:W3CDTF">2014-11-03T09:55:00Z</dcterms:modified>
</cp:coreProperties>
</file>